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BA1C35A" w:rsidR="00A0679A" w:rsidRDefault="00000000">
      <w:pPr>
        <w:ind w:firstLine="5880"/>
      </w:pPr>
      <w:r>
        <w:t>２０２</w:t>
      </w:r>
      <w:r w:rsidR="00457BAB">
        <w:rPr>
          <w:rFonts w:hint="eastAsia"/>
        </w:rPr>
        <w:t>６</w:t>
      </w:r>
      <w:r>
        <w:t>年２月２</w:t>
      </w:r>
      <w:r w:rsidR="00457BAB">
        <w:rPr>
          <w:rFonts w:hint="eastAsia"/>
        </w:rPr>
        <w:t>８</w:t>
      </w:r>
      <w:r>
        <w:t>日</w:t>
      </w:r>
    </w:p>
    <w:p w14:paraId="00000002" w14:textId="77777777" w:rsidR="00A0679A" w:rsidRDefault="00A0679A"/>
    <w:p w14:paraId="00000003" w14:textId="77777777" w:rsidR="00A0679A" w:rsidRDefault="00000000">
      <w:pPr>
        <w:ind w:firstLine="420"/>
      </w:pPr>
      <w:r>
        <w:t>東京都ライフル射撃協会会員　各位</w:t>
      </w:r>
    </w:p>
    <w:p w14:paraId="00000004" w14:textId="77777777" w:rsidR="00A0679A" w:rsidRDefault="00A0679A"/>
    <w:p w14:paraId="00000005" w14:textId="77777777" w:rsidR="00A0679A" w:rsidRDefault="00000000">
      <w:pPr>
        <w:ind w:firstLine="5250"/>
      </w:pPr>
      <w:r>
        <w:t>東京都ライフル射撃協会</w:t>
      </w:r>
    </w:p>
    <w:p w14:paraId="00000006" w14:textId="77777777" w:rsidR="00A0679A" w:rsidRDefault="00000000">
      <w:pPr>
        <w:ind w:firstLine="5250"/>
      </w:pPr>
      <w:r>
        <w:t>選手強化委員長　田中　信彦</w:t>
      </w:r>
    </w:p>
    <w:p w14:paraId="20EA055A" w14:textId="2F283454" w:rsidR="0035205A" w:rsidRDefault="0035205A">
      <w:pPr>
        <w:ind w:firstLine="5250"/>
      </w:pPr>
      <w:r>
        <w:rPr>
          <w:rFonts w:hint="eastAsia"/>
        </w:rPr>
        <w:t>t</w:t>
      </w:r>
      <w:r>
        <w:t>anaka0008@issei-ningyocho.co.jp</w:t>
      </w:r>
    </w:p>
    <w:p w14:paraId="00000007" w14:textId="77777777" w:rsidR="00A0679A" w:rsidRDefault="00A0679A"/>
    <w:p w14:paraId="00000008" w14:textId="77777777" w:rsidR="00A0679A" w:rsidRDefault="00A0679A"/>
    <w:p w14:paraId="00000009" w14:textId="219912D8" w:rsidR="00A0679A" w:rsidRDefault="00000000">
      <w:pPr>
        <w:jc w:val="center"/>
      </w:pPr>
      <w:r>
        <w:t>２０２</w:t>
      </w:r>
      <w:r w:rsidR="00457BAB">
        <w:rPr>
          <w:rFonts w:hint="eastAsia"/>
        </w:rPr>
        <w:t>６</w:t>
      </w:r>
      <w:r>
        <w:t>年の国スポ候補選手の選考に関して</w:t>
      </w:r>
    </w:p>
    <w:p w14:paraId="0000000A" w14:textId="77777777" w:rsidR="00A0679A" w:rsidRDefault="00A0679A"/>
    <w:p w14:paraId="0000000B" w14:textId="77777777" w:rsidR="00A0679A" w:rsidRDefault="00A0679A"/>
    <w:p w14:paraId="5D369645" w14:textId="29A4D3EC" w:rsidR="00457BAB" w:rsidRDefault="00000000">
      <w:r>
        <w:t xml:space="preserve">　</w:t>
      </w:r>
      <w:r w:rsidR="00DB0020">
        <w:rPr>
          <w:rFonts w:hint="eastAsia"/>
        </w:rPr>
        <w:t>国スポ候補選手としての</w:t>
      </w:r>
      <w:r>
        <w:t>選考を希望する選手（少年選手を含む）は</w:t>
      </w:r>
      <w:r w:rsidR="00DB0020">
        <w:rPr>
          <w:rFonts w:hint="eastAsia"/>
        </w:rPr>
        <w:t>、</w:t>
      </w:r>
      <w:r>
        <w:t xml:space="preserve">Googleフォーム　　</w:t>
      </w:r>
      <w:hyperlink r:id="rId5" w:history="1">
        <w:r w:rsidR="003E653A">
          <w:rPr>
            <w:rStyle w:val="a6"/>
            <w:rFonts w:hint="eastAsia"/>
          </w:rPr>
          <w:t>登録者名簿</w:t>
        </w:r>
      </w:hyperlink>
      <w:r w:rsidR="003E653A">
        <w:rPr>
          <w:rFonts w:hint="eastAsia"/>
        </w:rPr>
        <w:t xml:space="preserve">　よ</w:t>
      </w:r>
      <w:r>
        <w:t>り、成年は３月</w:t>
      </w:r>
      <w:r w:rsidR="00DB0020">
        <w:rPr>
          <w:rFonts w:hint="eastAsia"/>
        </w:rPr>
        <w:t>末</w:t>
      </w:r>
      <w:r>
        <w:t>日までに、少年は４月</w:t>
      </w:r>
      <w:r w:rsidR="00DB0020">
        <w:rPr>
          <w:rFonts w:hint="eastAsia"/>
        </w:rPr>
        <w:t>末</w:t>
      </w:r>
      <w:r>
        <w:t>日までに選手毎に個人で申し込</w:t>
      </w:r>
      <w:r w:rsidR="00DB0020">
        <w:rPr>
          <w:rFonts w:hint="eastAsia"/>
        </w:rPr>
        <w:t>んでください</w:t>
      </w:r>
      <w:r>
        <w:t>。</w:t>
      </w:r>
      <w:r w:rsidR="00457BAB">
        <w:rPr>
          <w:rFonts w:hint="eastAsia"/>
        </w:rPr>
        <w:t xml:space="preserve">　なお、２０２６年度は関東ブロック予選が７月下旬となりますので、選考会の回数や諸々の期日が例年と異なりますので注意してください。</w:t>
      </w:r>
      <w:r w:rsidR="00EA6267">
        <w:rPr>
          <w:rFonts w:hint="eastAsia"/>
        </w:rPr>
        <w:t xml:space="preserve">　ブロック選手については５月末日までに決定します。</w:t>
      </w:r>
    </w:p>
    <w:p w14:paraId="00000011" w14:textId="7F074F45" w:rsidR="00A0679A" w:rsidRDefault="00000000">
      <w:r>
        <w:t xml:space="preserve">　成年選手の選考については４月</w:t>
      </w:r>
      <w:r w:rsidR="00EA6267">
        <w:rPr>
          <w:rFonts w:hint="eastAsia"/>
        </w:rPr>
        <w:t>4</w:t>
      </w:r>
      <w:r>
        <w:t>日から開催予定の東京都春季大会の種目毎上位３名（１０ｍ種目については長瀞、都内双方</w:t>
      </w:r>
      <w:r w:rsidR="00457BAB">
        <w:rPr>
          <w:rFonts w:hint="eastAsia"/>
        </w:rPr>
        <w:t>あわせた上</w:t>
      </w:r>
      <w:r>
        <w:t>での順位）を対象に、その後の東京都国スポ予選会</w:t>
      </w:r>
      <w:r w:rsidR="00EB456B">
        <w:rPr>
          <w:rFonts w:hint="eastAsia"/>
        </w:rPr>
        <w:t>を含む</w:t>
      </w:r>
      <w:r w:rsidR="00457BAB">
        <w:rPr>
          <w:rFonts w:hint="eastAsia"/>
        </w:rPr>
        <w:t>２</w:t>
      </w:r>
      <w:r>
        <w:t>試合での成績を元に行う予定です。　上記</w:t>
      </w:r>
      <w:r w:rsidR="00457BAB">
        <w:rPr>
          <w:rFonts w:hint="eastAsia"/>
        </w:rPr>
        <w:t>２</w:t>
      </w:r>
      <w:r>
        <w:t>試合の日程にWC、ＮＴ選考会等が重なる場合は、内容によってはその競技に振替えることも可能ですので、</w:t>
      </w:r>
      <w:r>
        <w:rPr>
          <w:u w:val="single"/>
        </w:rPr>
        <w:t>該当する試合日程の１０日前までに当委員会</w:t>
      </w:r>
      <w:r w:rsidR="00EB456B">
        <w:rPr>
          <w:rFonts w:hint="eastAsia"/>
          <w:u w:val="single"/>
        </w:rPr>
        <w:t>田中</w:t>
      </w:r>
      <w:r>
        <w:rPr>
          <w:u w:val="single"/>
        </w:rPr>
        <w:t>宛に通知</w:t>
      </w:r>
      <w:r>
        <w:t>してください。　なお、大学生選手</w:t>
      </w:r>
      <w:r w:rsidR="00E53C23">
        <w:rPr>
          <w:rFonts w:hint="eastAsia"/>
        </w:rPr>
        <w:t>（成年）</w:t>
      </w:r>
      <w:r>
        <w:t>については、</w:t>
      </w:r>
      <w:r>
        <w:rPr>
          <w:u w:val="single"/>
        </w:rPr>
        <w:t>学連スケジュールよりも東ラスケジュールを優先できうる者</w:t>
      </w:r>
      <w:r>
        <w:t>を対象とする場合があります。</w:t>
      </w:r>
    </w:p>
    <w:p w14:paraId="00000012" w14:textId="004FA05F" w:rsidR="00A0679A" w:rsidRDefault="00000000">
      <w:r>
        <w:t xml:space="preserve">　ＣＰ</w:t>
      </w:r>
      <w:r w:rsidR="00E53C23">
        <w:rPr>
          <w:rFonts w:hint="eastAsia"/>
        </w:rPr>
        <w:t>（成年）</w:t>
      </w:r>
      <w:r>
        <w:t>の選考に関しては、３月末日までに選考を希望する民間人選手が現れない場合は、警視庁および皇宮警察に一任します。　少年選手については、中高部会主導で選考を進めますが、いずれも</w:t>
      </w:r>
      <w:r w:rsidR="00457BAB">
        <w:rPr>
          <w:rFonts w:hint="eastAsia"/>
        </w:rPr>
        <w:t>５</w:t>
      </w:r>
      <w:r>
        <w:t>月末日（</w:t>
      </w:r>
      <w:r w:rsidR="00E53C23">
        <w:rPr>
          <w:rFonts w:hint="eastAsia"/>
        </w:rPr>
        <w:t>正式な</w:t>
      </w:r>
      <w:r>
        <w:t>期限は後日通知）までに当委員会</w:t>
      </w:r>
      <w:r w:rsidR="00EB456B">
        <w:rPr>
          <w:rFonts w:hint="eastAsia"/>
        </w:rPr>
        <w:t>田中</w:t>
      </w:r>
      <w:r>
        <w:t>宛に報告してください。</w:t>
      </w:r>
    </w:p>
    <w:p w14:paraId="00000013" w14:textId="77777777" w:rsidR="00A0679A" w:rsidRDefault="00A0679A"/>
    <w:sectPr w:rsidR="00A0679A">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79A"/>
    <w:rsid w:val="0035205A"/>
    <w:rsid w:val="003E653A"/>
    <w:rsid w:val="00457BAB"/>
    <w:rsid w:val="00965D0A"/>
    <w:rsid w:val="00A0679A"/>
    <w:rsid w:val="00C96E18"/>
    <w:rsid w:val="00CE0FF0"/>
    <w:rsid w:val="00DB0020"/>
    <w:rsid w:val="00E53C23"/>
    <w:rsid w:val="00EA6267"/>
    <w:rsid w:val="00EB456B"/>
    <w:rsid w:val="00FD7CB2"/>
    <w:rsid w:val="00FF1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431646"/>
  <w15:docId w15:val="{A46FC60A-15CB-40A7-87CB-DF2A5D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link w:val="a5"/>
    <w:uiPriority w:val="99"/>
    <w:semiHidden/>
    <w:unhideWhenUsed/>
    <w:rsid w:val="00C91D2C"/>
  </w:style>
  <w:style w:type="character" w:customStyle="1" w:styleId="a5">
    <w:name w:val="日付 (文字)"/>
    <w:basedOn w:val="a0"/>
    <w:link w:val="a4"/>
    <w:uiPriority w:val="99"/>
    <w:semiHidden/>
    <w:rsid w:val="00C91D2C"/>
  </w:style>
  <w:style w:type="character" w:styleId="a6">
    <w:name w:val="Hyperlink"/>
    <w:basedOn w:val="a0"/>
    <w:uiPriority w:val="99"/>
    <w:unhideWhenUsed/>
    <w:rsid w:val="00F10E62"/>
    <w:rPr>
      <w:color w:val="0563C1" w:themeColor="hyperlink"/>
      <w:u w:val="single"/>
    </w:rPr>
  </w:style>
  <w:style w:type="character" w:styleId="a7">
    <w:name w:val="Unresolved Mention"/>
    <w:basedOn w:val="a0"/>
    <w:uiPriority w:val="99"/>
    <w:semiHidden/>
    <w:unhideWhenUsed/>
    <w:rsid w:val="00F10E62"/>
    <w:rPr>
      <w:color w:val="605E5C"/>
      <w:shd w:val="clear" w:color="auto" w:fill="E1DFDD"/>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cs.google.com/spreadsheets/d/1FL5X3xrlPqmd9Pow4cgjesTZx21o7T7l046a5PP5VMs/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nq6Xgb6MWCwbSscVXPngwlKPw==">CgMxLjA4AHIhMXF0MTN0bHJHQWllWUpfZGp4VzlNa3NvSGxJVkttNEtp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信彦 田中</dc:creator>
  <cp:lastModifiedBy>信彦 田中</cp:lastModifiedBy>
  <cp:revision>4</cp:revision>
  <dcterms:created xsi:type="dcterms:W3CDTF">2026-02-26T01:34:00Z</dcterms:created>
  <dcterms:modified xsi:type="dcterms:W3CDTF">2026-02-26T01:49:00Z</dcterms:modified>
</cp:coreProperties>
</file>